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F0" w:rsidRPr="00542E47" w:rsidRDefault="006476A5">
      <w:pPr>
        <w:rPr>
          <w:rFonts w:ascii="Times New Roman" w:hAnsi="Times New Roman" w:cs="Times New Roman"/>
          <w:sz w:val="24"/>
          <w:szCs w:val="24"/>
        </w:rPr>
      </w:pPr>
      <w:r w:rsidRPr="00542E47">
        <w:rPr>
          <w:rFonts w:ascii="Times New Roman" w:hAnsi="Times New Roman" w:cs="Times New Roman"/>
          <w:sz w:val="24"/>
          <w:szCs w:val="24"/>
        </w:rPr>
        <w:t>Name_____________</w:t>
      </w:r>
      <w:r w:rsidR="006D0C97" w:rsidRPr="00542E47">
        <w:rPr>
          <w:rFonts w:ascii="Times New Roman" w:hAnsi="Times New Roman" w:cs="Times New Roman"/>
          <w:sz w:val="24"/>
          <w:szCs w:val="24"/>
        </w:rPr>
        <w:t>_______</w:t>
      </w:r>
      <w:r w:rsidRPr="00542E47">
        <w:rPr>
          <w:rFonts w:ascii="Times New Roman" w:hAnsi="Times New Roman" w:cs="Times New Roman"/>
          <w:sz w:val="24"/>
          <w:szCs w:val="24"/>
        </w:rPr>
        <w:t>__________________</w:t>
      </w:r>
      <w:r w:rsidR="00542E47" w:rsidRPr="00542E47">
        <w:rPr>
          <w:rFonts w:ascii="Times New Roman" w:hAnsi="Times New Roman" w:cs="Times New Roman"/>
          <w:sz w:val="24"/>
          <w:szCs w:val="24"/>
        </w:rPr>
        <w:tab/>
      </w:r>
      <w:r w:rsidR="00542E47" w:rsidRPr="00542E47">
        <w:rPr>
          <w:rFonts w:ascii="Times New Roman" w:hAnsi="Times New Roman" w:cs="Times New Roman"/>
          <w:sz w:val="24"/>
          <w:szCs w:val="24"/>
        </w:rPr>
        <w:tab/>
      </w:r>
      <w:r w:rsidR="00542E47" w:rsidRPr="00542E47">
        <w:rPr>
          <w:rFonts w:ascii="Times New Roman" w:hAnsi="Times New Roman" w:cs="Times New Roman"/>
          <w:sz w:val="24"/>
          <w:szCs w:val="24"/>
        </w:rPr>
        <w:tab/>
      </w:r>
      <w:r w:rsidR="00542E47" w:rsidRPr="00542E47">
        <w:rPr>
          <w:rFonts w:ascii="Times New Roman" w:hAnsi="Times New Roman" w:cs="Times New Roman"/>
          <w:sz w:val="24"/>
          <w:szCs w:val="24"/>
        </w:rPr>
        <w:tab/>
      </w:r>
      <w:r w:rsidR="00542E47" w:rsidRPr="00542E47">
        <w:rPr>
          <w:rFonts w:ascii="Times New Roman" w:hAnsi="Times New Roman" w:cs="Times New Roman"/>
          <w:sz w:val="24"/>
          <w:szCs w:val="24"/>
        </w:rPr>
        <w:tab/>
      </w:r>
      <w:r w:rsidR="00542E47" w:rsidRPr="00542E47">
        <w:rPr>
          <w:rFonts w:ascii="Times New Roman" w:hAnsi="Times New Roman" w:cs="Times New Roman"/>
          <w:sz w:val="24"/>
          <w:szCs w:val="24"/>
        </w:rPr>
        <w:tab/>
        <w:t>English 41</w:t>
      </w:r>
    </w:p>
    <w:p w:rsidR="006D0C97" w:rsidRPr="006476A5" w:rsidRDefault="006D0C97">
      <w:pPr>
        <w:rPr>
          <w:rFonts w:asciiTheme="majorHAnsi" w:hAnsiTheme="majorHAnsi"/>
          <w:sz w:val="24"/>
          <w:szCs w:val="24"/>
        </w:rPr>
      </w:pPr>
    </w:p>
    <w:p w:rsidR="006476A5" w:rsidRPr="00542E47" w:rsidRDefault="007C5F12" w:rsidP="006476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E47">
        <w:rPr>
          <w:rFonts w:ascii="Times New Roman" w:hAnsi="Times New Roman" w:cs="Times New Roman"/>
          <w:b/>
          <w:i/>
          <w:sz w:val="24"/>
          <w:szCs w:val="24"/>
          <w:u w:val="single"/>
        </w:rPr>
        <w:t>THE</w:t>
      </w:r>
      <w:r w:rsidR="006476A5" w:rsidRPr="00542E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CRUCIBLE</w:t>
      </w:r>
      <w:r w:rsidR="006476A5" w:rsidRPr="00542E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2E47" w:rsidRPr="00542E47">
        <w:rPr>
          <w:rFonts w:ascii="Times New Roman" w:hAnsi="Times New Roman" w:cs="Times New Roman"/>
          <w:b/>
          <w:sz w:val="24"/>
          <w:szCs w:val="24"/>
          <w:u w:val="single"/>
        </w:rPr>
        <w:t>Alternate Ending Assignment (Production)</w:t>
      </w:r>
    </w:p>
    <w:p w:rsidR="00656B4F" w:rsidRPr="00542E47" w:rsidRDefault="00034D05" w:rsidP="006D0C97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2E47">
        <w:rPr>
          <w:rFonts w:ascii="Times New Roman" w:hAnsi="Times New Roman" w:cs="Times New Roman"/>
          <w:sz w:val="24"/>
          <w:szCs w:val="24"/>
        </w:rPr>
        <w:t xml:space="preserve">Starting with Act III, make a change in </w:t>
      </w:r>
      <w:r w:rsidRPr="00542E47">
        <w:rPr>
          <w:rFonts w:ascii="Times New Roman" w:hAnsi="Times New Roman" w:cs="Times New Roman"/>
          <w:i/>
          <w:iCs/>
          <w:sz w:val="24"/>
          <w:szCs w:val="24"/>
        </w:rPr>
        <w:t xml:space="preserve">The Crucible </w:t>
      </w:r>
      <w:r w:rsidRPr="00542E47">
        <w:rPr>
          <w:rFonts w:ascii="Times New Roman" w:hAnsi="Times New Roman" w:cs="Times New Roman"/>
          <w:sz w:val="24"/>
          <w:szCs w:val="24"/>
        </w:rPr>
        <w:t>that affects the rest of the</w:t>
      </w:r>
      <w:r w:rsidR="006D0C97" w:rsidRPr="00542E47">
        <w:rPr>
          <w:rFonts w:ascii="Times New Roman" w:hAnsi="Times New Roman" w:cs="Times New Roman"/>
          <w:sz w:val="24"/>
          <w:szCs w:val="24"/>
        </w:rPr>
        <w:t xml:space="preserve"> </w:t>
      </w:r>
      <w:r w:rsidRPr="00542E47">
        <w:rPr>
          <w:rFonts w:ascii="Times New Roman" w:hAnsi="Times New Roman" w:cs="Times New Roman"/>
          <w:sz w:val="24"/>
          <w:szCs w:val="24"/>
        </w:rPr>
        <w:t xml:space="preserve">play. </w:t>
      </w:r>
      <w:r w:rsidR="006D0C97" w:rsidRPr="00542E47">
        <w:rPr>
          <w:rFonts w:ascii="Times New Roman" w:hAnsi="Times New Roman" w:cs="Times New Roman"/>
          <w:sz w:val="24"/>
          <w:szCs w:val="24"/>
        </w:rPr>
        <w:t xml:space="preserve"> </w:t>
      </w:r>
      <w:r w:rsidRPr="00542E47">
        <w:rPr>
          <w:rFonts w:ascii="Times New Roman" w:hAnsi="Times New Roman" w:cs="Times New Roman"/>
          <w:b/>
          <w:sz w:val="24"/>
          <w:szCs w:val="24"/>
        </w:rPr>
        <w:t>What would happen if John Proctor admitted to witchcraft? Who might he name? What if Abigail suddenly had a change of heart? What would happen if Mary Warren remained strong? What if Danforth believed John Proctor and saw through the girls’ lies?</w:t>
      </w:r>
      <w:r w:rsidRPr="00542E47">
        <w:rPr>
          <w:rFonts w:ascii="Times New Roman" w:hAnsi="Times New Roman" w:cs="Times New Roman"/>
          <w:sz w:val="24"/>
          <w:szCs w:val="24"/>
        </w:rPr>
        <w:t xml:space="preserve"> These are simply suggestions. </w:t>
      </w:r>
      <w:r w:rsidR="00656B4F" w:rsidRPr="00542E47">
        <w:rPr>
          <w:rFonts w:ascii="Times New Roman" w:hAnsi="Times New Roman" w:cs="Times New Roman"/>
          <w:sz w:val="24"/>
          <w:szCs w:val="24"/>
        </w:rPr>
        <w:t xml:space="preserve">This a is a creative writing assignment so there is no “right” or “wrong” answer. As long as </w:t>
      </w:r>
      <w:proofErr w:type="gramStart"/>
      <w:r w:rsidR="00656B4F" w:rsidRPr="00542E47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656B4F" w:rsidRPr="00542E47">
        <w:rPr>
          <w:rFonts w:ascii="Times New Roman" w:hAnsi="Times New Roman" w:cs="Times New Roman"/>
          <w:sz w:val="24"/>
          <w:szCs w:val="24"/>
        </w:rPr>
        <w:t xml:space="preserve"> alternative ending makes sense.</w:t>
      </w:r>
      <w:r w:rsidR="00142EBE" w:rsidRPr="00542E47">
        <w:rPr>
          <w:rFonts w:ascii="Times New Roman" w:hAnsi="Times New Roman" w:cs="Times New Roman"/>
          <w:sz w:val="24"/>
          <w:szCs w:val="24"/>
        </w:rPr>
        <w:t xml:space="preserve"> Please follow the scoring rubric (attached below) so that you can make sure your project includes all of the necessary parts. </w:t>
      </w:r>
    </w:p>
    <w:p w:rsidR="00542E47" w:rsidRPr="00542E47" w:rsidRDefault="00142EBE" w:rsidP="00142EB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2E47">
        <w:rPr>
          <w:rFonts w:ascii="Times New Roman" w:hAnsi="Times New Roman" w:cs="Times New Roman"/>
          <w:sz w:val="24"/>
          <w:szCs w:val="24"/>
        </w:rPr>
        <w:t>After deciding how you want your alternative to end, u</w:t>
      </w:r>
      <w:r w:rsidR="00CB2A36" w:rsidRPr="00542E47">
        <w:rPr>
          <w:rFonts w:ascii="Times New Roman" w:hAnsi="Times New Roman" w:cs="Times New Roman"/>
          <w:sz w:val="24"/>
          <w:szCs w:val="24"/>
        </w:rPr>
        <w:t xml:space="preserve">se the text and events of Acts 1 &amp; 2 as a guide. </w:t>
      </w:r>
      <w:r w:rsidR="00034D05" w:rsidRPr="00542E47">
        <w:rPr>
          <w:rFonts w:ascii="Times New Roman" w:hAnsi="Times New Roman" w:cs="Times New Roman"/>
          <w:sz w:val="24"/>
          <w:szCs w:val="24"/>
        </w:rPr>
        <w:t xml:space="preserve">Your </w:t>
      </w:r>
      <w:r w:rsidR="001B61EE" w:rsidRPr="00542E47">
        <w:rPr>
          <w:rFonts w:ascii="Times New Roman" w:hAnsi="Times New Roman" w:cs="Times New Roman"/>
          <w:sz w:val="24"/>
          <w:szCs w:val="24"/>
        </w:rPr>
        <w:t>p</w:t>
      </w:r>
      <w:r w:rsidR="00034D05" w:rsidRPr="00542E47">
        <w:rPr>
          <w:rFonts w:ascii="Times New Roman" w:hAnsi="Times New Roman" w:cs="Times New Roman"/>
          <w:sz w:val="24"/>
          <w:szCs w:val="24"/>
        </w:rPr>
        <w:t xml:space="preserve">rewrite should focus mainly on the area you decide to change, but make sure to bring the play to a </w:t>
      </w:r>
      <w:r w:rsidR="00CB2A36" w:rsidRPr="00542E47">
        <w:rPr>
          <w:rFonts w:ascii="Times New Roman" w:hAnsi="Times New Roman" w:cs="Times New Roman"/>
          <w:sz w:val="24"/>
          <w:szCs w:val="24"/>
        </w:rPr>
        <w:t xml:space="preserve">logical and </w:t>
      </w:r>
      <w:r w:rsidR="00034D05" w:rsidRPr="00542E47">
        <w:rPr>
          <w:rFonts w:ascii="Times New Roman" w:hAnsi="Times New Roman" w:cs="Times New Roman"/>
          <w:sz w:val="24"/>
          <w:szCs w:val="24"/>
        </w:rPr>
        <w:t xml:space="preserve">conclusive ending. </w:t>
      </w:r>
      <w:r w:rsidR="00CB2A36" w:rsidRPr="00542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EBE" w:rsidRPr="00542E47" w:rsidRDefault="00CB2A36" w:rsidP="00142EBE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42E47">
        <w:rPr>
          <w:rFonts w:ascii="Times New Roman" w:hAnsi="Times New Roman" w:cs="Times New Roman"/>
          <w:sz w:val="24"/>
          <w:szCs w:val="24"/>
        </w:rPr>
        <w:t xml:space="preserve">This assignment will be </w:t>
      </w:r>
      <w:r w:rsidR="004E5BA5" w:rsidRPr="00542E47">
        <w:rPr>
          <w:rFonts w:ascii="Times New Roman" w:hAnsi="Times New Roman" w:cs="Times New Roman"/>
          <w:b/>
          <w:sz w:val="24"/>
          <w:szCs w:val="24"/>
        </w:rPr>
        <w:t>due on____________________________</w:t>
      </w:r>
      <w:r w:rsidRPr="00542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E47" w:rsidRDefault="00310057" w:rsidP="0031005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2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Your conclusion must meet the following requirements</w:t>
      </w:r>
      <w:proofErr w:type="gramStart"/>
      <w:r w:rsidRPr="00542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proofErr w:type="gramEnd"/>
      <w:r w:rsidRPr="00542E47">
        <w:rPr>
          <w:rFonts w:ascii="Times New Roman" w:hAnsi="Times New Roman" w:cs="Times New Roman"/>
          <w:b/>
          <w:sz w:val="24"/>
          <w:szCs w:val="24"/>
        </w:rPr>
        <w:br/>
      </w:r>
      <w:r w:rsidRPr="00542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At least 1500 words</w:t>
      </w:r>
      <w:r w:rsidRPr="00542E47">
        <w:rPr>
          <w:rFonts w:ascii="Times New Roman" w:hAnsi="Times New Roman" w:cs="Times New Roman"/>
          <w:b/>
          <w:sz w:val="24"/>
          <w:szCs w:val="24"/>
        </w:rPr>
        <w:br/>
      </w:r>
      <w:r w:rsidRPr="00542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Contain a minimum of 4 characters (you may not introduce new characters) </w:t>
      </w:r>
      <w:r w:rsidRPr="00542E47">
        <w:rPr>
          <w:rFonts w:ascii="Times New Roman" w:hAnsi="Times New Roman" w:cs="Times New Roman"/>
          <w:b/>
          <w:sz w:val="24"/>
          <w:szCs w:val="24"/>
        </w:rPr>
        <w:br/>
      </w:r>
      <w:r w:rsidRPr="00542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Following the similar speech pattern from the play</w:t>
      </w:r>
      <w:r w:rsidRPr="00542E47">
        <w:rPr>
          <w:rFonts w:ascii="Times New Roman" w:hAnsi="Times New Roman" w:cs="Times New Roman"/>
          <w:b/>
          <w:sz w:val="24"/>
          <w:szCs w:val="24"/>
        </w:rPr>
        <w:br/>
      </w:r>
      <w:r w:rsidRPr="00542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Include stage direction and setting descriptions (remember this is a play)</w:t>
      </w:r>
      <w:r w:rsidRPr="00542E47">
        <w:rPr>
          <w:rFonts w:ascii="Times New Roman" w:hAnsi="Times New Roman" w:cs="Times New Roman"/>
          <w:b/>
          <w:sz w:val="24"/>
          <w:szCs w:val="24"/>
        </w:rPr>
        <w:br/>
      </w:r>
      <w:r w:rsidRPr="00542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Must be formatted as a play (person's name on the left margin, text indented)</w:t>
      </w:r>
    </w:p>
    <w:p w:rsidR="005E64A5" w:rsidRPr="005E64A5" w:rsidRDefault="005E64A5" w:rsidP="005E64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MLA formatting: top left corner, Times New Roman size 12, double spaced. </w:t>
      </w:r>
    </w:p>
    <w:p w:rsidR="005E64A5" w:rsidRPr="005E64A5" w:rsidRDefault="005E64A5" w:rsidP="005E64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Name of character all in caps (not bolded) then a colon followed by your text. </w:t>
      </w:r>
    </w:p>
    <w:p w:rsidR="005E64A5" w:rsidRPr="005E64A5" w:rsidRDefault="005E64A5" w:rsidP="005E64A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stage direction in italics. </w:t>
      </w:r>
      <w:bookmarkStart w:id="0" w:name="_GoBack"/>
      <w:bookmarkEnd w:id="0"/>
    </w:p>
    <w:p w:rsidR="00542E47" w:rsidRPr="00542E47" w:rsidRDefault="00542E47" w:rsidP="00542E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10057" w:rsidRPr="00542E47" w:rsidRDefault="0031005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2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:rsidR="00F77E0C" w:rsidRPr="00542E47" w:rsidRDefault="00C278AA" w:rsidP="00142EB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47">
        <w:rPr>
          <w:rFonts w:ascii="Times New Roman" w:hAnsi="Times New Roman" w:cs="Times New Roman"/>
          <w:b/>
          <w:sz w:val="24"/>
          <w:szCs w:val="24"/>
        </w:rPr>
        <w:lastRenderedPageBreak/>
        <w:t>The Scoring Rubric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2250"/>
        <w:gridCol w:w="2208"/>
      </w:tblGrid>
      <w:tr w:rsidR="00C278AA" w:rsidRPr="00542E47" w:rsidTr="005E64A5">
        <w:trPr>
          <w:trHeight w:val="526"/>
        </w:trPr>
        <w:tc>
          <w:tcPr>
            <w:tcW w:w="6498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EARNED POINTS</w:t>
            </w:r>
          </w:p>
        </w:tc>
        <w:tc>
          <w:tcPr>
            <w:tcW w:w="2208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POSSIBLE POINTS</w:t>
            </w:r>
          </w:p>
        </w:tc>
      </w:tr>
      <w:tr w:rsidR="00C278AA" w:rsidRPr="00542E47" w:rsidTr="005E64A5">
        <w:trPr>
          <w:trHeight w:val="526"/>
        </w:trPr>
        <w:tc>
          <w:tcPr>
            <w:tcW w:w="6498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IDEAS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AA" w:rsidRPr="00542E47" w:rsidTr="005E64A5">
        <w:trPr>
          <w:trHeight w:val="526"/>
        </w:trPr>
        <w:tc>
          <w:tcPr>
            <w:tcW w:w="6498" w:type="dxa"/>
          </w:tcPr>
          <w:p w:rsidR="00C278AA" w:rsidRPr="00542E47" w:rsidRDefault="00C278AA" w:rsidP="00C278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Convey a theme with consistent first or third person narration.</w:t>
            </w:r>
          </w:p>
        </w:tc>
        <w:tc>
          <w:tcPr>
            <w:tcW w:w="2250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78AA" w:rsidRPr="00542E47" w:rsidRDefault="00142EB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EBE" w:rsidRPr="00542E47" w:rsidTr="005E64A5">
        <w:trPr>
          <w:trHeight w:val="526"/>
        </w:trPr>
        <w:tc>
          <w:tcPr>
            <w:tcW w:w="6498" w:type="dxa"/>
          </w:tcPr>
          <w:p w:rsidR="00142EBE" w:rsidRPr="00542E47" w:rsidRDefault="00142EBE" w:rsidP="00C278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 xml:space="preserve">Ending contains further characterization of characters used. </w:t>
            </w:r>
          </w:p>
        </w:tc>
        <w:tc>
          <w:tcPr>
            <w:tcW w:w="2250" w:type="dxa"/>
          </w:tcPr>
          <w:p w:rsidR="00142EBE" w:rsidRPr="00542E47" w:rsidRDefault="00142EB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2EBE" w:rsidRPr="00542E47" w:rsidRDefault="00142EB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EBE" w:rsidRPr="00542E47" w:rsidTr="005E64A5">
        <w:trPr>
          <w:trHeight w:val="526"/>
        </w:trPr>
        <w:tc>
          <w:tcPr>
            <w:tcW w:w="6498" w:type="dxa"/>
          </w:tcPr>
          <w:p w:rsidR="00142EBE" w:rsidRPr="00542E47" w:rsidRDefault="00142EBE" w:rsidP="00C278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 xml:space="preserve">Setting and details are provided in the same manner as the author. </w:t>
            </w:r>
          </w:p>
        </w:tc>
        <w:tc>
          <w:tcPr>
            <w:tcW w:w="2250" w:type="dxa"/>
          </w:tcPr>
          <w:p w:rsidR="00142EBE" w:rsidRPr="00542E47" w:rsidRDefault="00142EB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142EBE" w:rsidRPr="00542E47" w:rsidRDefault="00142EB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8AA" w:rsidRPr="00542E47" w:rsidTr="005E64A5">
        <w:trPr>
          <w:trHeight w:val="526"/>
        </w:trPr>
        <w:tc>
          <w:tcPr>
            <w:tcW w:w="6498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AA" w:rsidRPr="00542E47" w:rsidTr="005E64A5">
        <w:trPr>
          <w:trHeight w:val="540"/>
        </w:trPr>
        <w:tc>
          <w:tcPr>
            <w:tcW w:w="6498" w:type="dxa"/>
          </w:tcPr>
          <w:p w:rsidR="00C278AA" w:rsidRPr="00542E47" w:rsidRDefault="00C278AA" w:rsidP="00C278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 xml:space="preserve">Continue the plot with a new conflict, climax, falling action, and resolution. </w:t>
            </w:r>
          </w:p>
        </w:tc>
        <w:tc>
          <w:tcPr>
            <w:tcW w:w="2250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78AA" w:rsidRPr="00542E47" w:rsidRDefault="00142EB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8AA" w:rsidRPr="00542E47" w:rsidTr="00142EBE">
        <w:trPr>
          <w:trHeight w:val="540"/>
        </w:trPr>
        <w:tc>
          <w:tcPr>
            <w:tcW w:w="6498" w:type="dxa"/>
          </w:tcPr>
          <w:p w:rsidR="00C278AA" w:rsidRPr="00542E47" w:rsidRDefault="00C278AA" w:rsidP="00C278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The order of the details makes sense.</w:t>
            </w:r>
          </w:p>
        </w:tc>
        <w:tc>
          <w:tcPr>
            <w:tcW w:w="2250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78AA" w:rsidRPr="00542E47" w:rsidRDefault="00142EB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8AA" w:rsidRPr="00542E47" w:rsidTr="005E64A5">
        <w:trPr>
          <w:trHeight w:val="540"/>
        </w:trPr>
        <w:tc>
          <w:tcPr>
            <w:tcW w:w="6498" w:type="dxa"/>
          </w:tcPr>
          <w:p w:rsidR="00C278AA" w:rsidRPr="00542E47" w:rsidRDefault="00C278AA" w:rsidP="00C278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 xml:space="preserve">The story is engaging. </w:t>
            </w:r>
          </w:p>
        </w:tc>
        <w:tc>
          <w:tcPr>
            <w:tcW w:w="2250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78AA" w:rsidRPr="00542E47" w:rsidRDefault="00142EB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8AA" w:rsidRPr="00542E47" w:rsidTr="005E64A5">
        <w:trPr>
          <w:trHeight w:val="526"/>
        </w:trPr>
        <w:tc>
          <w:tcPr>
            <w:tcW w:w="6498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AA" w:rsidRPr="00542E47" w:rsidTr="005E64A5">
        <w:trPr>
          <w:trHeight w:val="526"/>
        </w:trPr>
        <w:tc>
          <w:tcPr>
            <w:tcW w:w="6498" w:type="dxa"/>
          </w:tcPr>
          <w:p w:rsidR="00C278AA" w:rsidRPr="00542E47" w:rsidRDefault="00C278AA" w:rsidP="00C278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The writing continues in the style of the author. (There should be no change in the manner the story is written from the point the original ends and yours begins).</w:t>
            </w:r>
          </w:p>
        </w:tc>
        <w:tc>
          <w:tcPr>
            <w:tcW w:w="2250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78AA" w:rsidRPr="00542E47" w:rsidRDefault="00C52A8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8AA" w:rsidRPr="00542E47" w:rsidTr="005E64A5">
        <w:trPr>
          <w:trHeight w:val="526"/>
        </w:trPr>
        <w:tc>
          <w:tcPr>
            <w:tcW w:w="6498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WORD CHOICE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AA" w:rsidRPr="00542E47" w:rsidTr="005E64A5">
        <w:trPr>
          <w:trHeight w:val="526"/>
        </w:trPr>
        <w:tc>
          <w:tcPr>
            <w:tcW w:w="6498" w:type="dxa"/>
          </w:tcPr>
          <w:p w:rsidR="00C278AA" w:rsidRPr="00542E47" w:rsidRDefault="00C278AA" w:rsidP="00C278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The words chosen are precise, active, colorful, and descriptive.</w:t>
            </w:r>
          </w:p>
        </w:tc>
        <w:tc>
          <w:tcPr>
            <w:tcW w:w="2250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78AA" w:rsidRPr="00542E47" w:rsidRDefault="00C52A8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8AA" w:rsidRPr="00542E47" w:rsidTr="005E64A5">
        <w:trPr>
          <w:trHeight w:val="526"/>
        </w:trPr>
        <w:tc>
          <w:tcPr>
            <w:tcW w:w="6498" w:type="dxa"/>
          </w:tcPr>
          <w:p w:rsidR="00C278AA" w:rsidRPr="00542E47" w:rsidRDefault="00C278AA" w:rsidP="00C278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The words are used correctly and make the story clear.</w:t>
            </w:r>
          </w:p>
        </w:tc>
        <w:tc>
          <w:tcPr>
            <w:tcW w:w="2250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78AA" w:rsidRPr="00542E47" w:rsidRDefault="00C52A8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8AA" w:rsidRPr="00542E47" w:rsidTr="005E64A5">
        <w:trPr>
          <w:trHeight w:val="540"/>
        </w:trPr>
        <w:tc>
          <w:tcPr>
            <w:tcW w:w="6498" w:type="dxa"/>
            <w:shd w:val="clear" w:color="auto" w:fill="A6A6A6" w:themeFill="background1" w:themeFillShade="A6"/>
          </w:tcPr>
          <w:p w:rsidR="00C278AA" w:rsidRPr="00542E47" w:rsidRDefault="00C52A8E" w:rsidP="00C27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AA" w:rsidRPr="00542E47" w:rsidTr="005E64A5">
        <w:trPr>
          <w:trHeight w:val="540"/>
        </w:trPr>
        <w:tc>
          <w:tcPr>
            <w:tcW w:w="6498" w:type="dxa"/>
          </w:tcPr>
          <w:p w:rsidR="00C278AA" w:rsidRPr="00542E47" w:rsidRDefault="00C52A8E" w:rsidP="00C278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have completed all steps in the writing process. </w:t>
            </w:r>
            <w:r w:rsidR="00C278AA" w:rsidRPr="0054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78AA" w:rsidRPr="00542E47" w:rsidRDefault="00C52A8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78AA" w:rsidRPr="00542E47" w:rsidTr="005E64A5">
        <w:trPr>
          <w:trHeight w:val="540"/>
        </w:trPr>
        <w:tc>
          <w:tcPr>
            <w:tcW w:w="6498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CONVENTION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AA" w:rsidRPr="00542E47" w:rsidTr="005E64A5">
        <w:trPr>
          <w:trHeight w:val="526"/>
        </w:trPr>
        <w:tc>
          <w:tcPr>
            <w:tcW w:w="6498" w:type="dxa"/>
          </w:tcPr>
          <w:p w:rsidR="00C278AA" w:rsidRPr="00542E47" w:rsidRDefault="00C278AA" w:rsidP="00C278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Spelling is correct.</w:t>
            </w:r>
            <w:r w:rsidR="00142EBE" w:rsidRPr="00542E47">
              <w:rPr>
                <w:rFonts w:ascii="Times New Roman" w:hAnsi="Times New Roman" w:cs="Times New Roman"/>
                <w:sz w:val="24"/>
                <w:szCs w:val="24"/>
              </w:rPr>
              <w:t xml:space="preserve"> Punctuation is present and accurate. (All necessary words are capitalized properly).</w:t>
            </w:r>
          </w:p>
        </w:tc>
        <w:tc>
          <w:tcPr>
            <w:tcW w:w="2250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78AA" w:rsidRPr="00542E47" w:rsidRDefault="00142EB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8AA" w:rsidRPr="00542E47" w:rsidTr="005E64A5">
        <w:trPr>
          <w:trHeight w:val="526"/>
        </w:trPr>
        <w:tc>
          <w:tcPr>
            <w:tcW w:w="6498" w:type="dxa"/>
          </w:tcPr>
          <w:p w:rsidR="00C278AA" w:rsidRPr="00542E47" w:rsidRDefault="00C278AA" w:rsidP="00C278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 xml:space="preserve">Grammar and word usage are correct. </w:t>
            </w:r>
          </w:p>
        </w:tc>
        <w:tc>
          <w:tcPr>
            <w:tcW w:w="2250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78AA" w:rsidRPr="00542E47" w:rsidRDefault="00142EB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8AA" w:rsidRPr="00542E47" w:rsidTr="005E64A5">
        <w:trPr>
          <w:trHeight w:val="526"/>
        </w:trPr>
        <w:tc>
          <w:tcPr>
            <w:tcW w:w="6498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6A6A6" w:themeFill="background1" w:themeFillShade="A6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AA" w:rsidRPr="00542E47" w:rsidTr="005E64A5">
        <w:trPr>
          <w:trHeight w:val="526"/>
        </w:trPr>
        <w:tc>
          <w:tcPr>
            <w:tcW w:w="6498" w:type="dxa"/>
          </w:tcPr>
          <w:p w:rsidR="00C278AA" w:rsidRPr="00542E47" w:rsidRDefault="00C52A8E" w:rsidP="00542E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story is typed and formatted correctly.</w:t>
            </w:r>
          </w:p>
        </w:tc>
        <w:tc>
          <w:tcPr>
            <w:tcW w:w="2250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78AA" w:rsidRPr="00542E47" w:rsidRDefault="00C52A8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8AA" w:rsidRPr="00542E47" w:rsidTr="00142EBE">
        <w:trPr>
          <w:trHeight w:val="526"/>
        </w:trPr>
        <w:tc>
          <w:tcPr>
            <w:tcW w:w="6498" w:type="dxa"/>
          </w:tcPr>
          <w:p w:rsidR="00C278AA" w:rsidRPr="00542E47" w:rsidRDefault="00C278AA" w:rsidP="00C278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The alternative ending contains unique events from those of your classmates.</w:t>
            </w:r>
          </w:p>
        </w:tc>
        <w:tc>
          <w:tcPr>
            <w:tcW w:w="2250" w:type="dxa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278AA" w:rsidRPr="00542E47" w:rsidRDefault="00142EBE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8AA" w:rsidRPr="00542E47" w:rsidTr="00142EBE">
        <w:trPr>
          <w:trHeight w:val="526"/>
        </w:trPr>
        <w:tc>
          <w:tcPr>
            <w:tcW w:w="8748" w:type="dxa"/>
            <w:gridSpan w:val="2"/>
          </w:tcPr>
          <w:p w:rsidR="00C278AA" w:rsidRPr="00542E47" w:rsidRDefault="00C278AA" w:rsidP="00C278A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208" w:type="dxa"/>
          </w:tcPr>
          <w:p w:rsidR="00C278AA" w:rsidRPr="00542E47" w:rsidRDefault="00574F5D" w:rsidP="00C278A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42EBE"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points </w:t>
            </w:r>
          </w:p>
        </w:tc>
      </w:tr>
    </w:tbl>
    <w:p w:rsidR="006D0C97" w:rsidRPr="00C52A8E" w:rsidRDefault="00C52A8E" w:rsidP="00542E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52A8E">
        <w:rPr>
          <w:rFonts w:ascii="Times New Roman" w:hAnsi="Times New Roman" w:cs="Times New Roman"/>
          <w:b/>
          <w:sz w:val="24"/>
          <w:szCs w:val="24"/>
        </w:rPr>
        <w:lastRenderedPageBreak/>
        <w:t>Step 1: Brainstorming</w:t>
      </w:r>
    </w:p>
    <w:p w:rsidR="00C52A8E" w:rsidRDefault="00C52A8E" w:rsidP="00542E4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up with 3 different endings and summarize them below:</w:t>
      </w:r>
    </w:p>
    <w:p w:rsidR="00C52A8E" w:rsidRPr="00C52A8E" w:rsidRDefault="00C52A8E" w:rsidP="00C52A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52A8E" w:rsidTr="00C52A8E">
        <w:tc>
          <w:tcPr>
            <w:tcW w:w="11016" w:type="dxa"/>
          </w:tcPr>
          <w:p w:rsidR="00C52A8E" w:rsidRPr="00C52A8E" w:rsidRDefault="00C52A8E" w:rsidP="00C52A8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C52A8E">
        <w:tc>
          <w:tcPr>
            <w:tcW w:w="11016" w:type="dxa"/>
          </w:tcPr>
          <w:p w:rsidR="00C52A8E" w:rsidRPr="00C52A8E" w:rsidRDefault="00C52A8E" w:rsidP="00C52A8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C52A8E">
        <w:tc>
          <w:tcPr>
            <w:tcW w:w="11016" w:type="dxa"/>
          </w:tcPr>
          <w:p w:rsidR="00C52A8E" w:rsidRPr="00C52A8E" w:rsidRDefault="00C52A8E" w:rsidP="00C52A8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C52A8E">
        <w:tc>
          <w:tcPr>
            <w:tcW w:w="11016" w:type="dxa"/>
          </w:tcPr>
          <w:p w:rsidR="00C52A8E" w:rsidRPr="00C52A8E" w:rsidRDefault="00C52A8E" w:rsidP="00C52A8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C52A8E">
        <w:tc>
          <w:tcPr>
            <w:tcW w:w="11016" w:type="dxa"/>
          </w:tcPr>
          <w:p w:rsidR="00C52A8E" w:rsidRPr="00C52A8E" w:rsidRDefault="00C52A8E" w:rsidP="00C52A8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C52A8E">
        <w:tc>
          <w:tcPr>
            <w:tcW w:w="11016" w:type="dxa"/>
          </w:tcPr>
          <w:p w:rsidR="00C52A8E" w:rsidRPr="00C52A8E" w:rsidRDefault="00C52A8E" w:rsidP="00C52A8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A8E" w:rsidRDefault="00C52A8E" w:rsidP="00C52A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2A8E" w:rsidRDefault="00C52A8E" w:rsidP="00C52A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7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52A8E" w:rsidTr="00C52A8E">
        <w:tc>
          <w:tcPr>
            <w:tcW w:w="10296" w:type="dxa"/>
          </w:tcPr>
          <w:p w:rsidR="00C52A8E" w:rsidRPr="00C52A8E" w:rsidRDefault="00C52A8E" w:rsidP="00C52A8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C52A8E">
        <w:tc>
          <w:tcPr>
            <w:tcW w:w="10296" w:type="dxa"/>
          </w:tcPr>
          <w:p w:rsidR="00C52A8E" w:rsidRPr="00C52A8E" w:rsidRDefault="00C52A8E" w:rsidP="00C52A8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C52A8E">
        <w:tc>
          <w:tcPr>
            <w:tcW w:w="10296" w:type="dxa"/>
          </w:tcPr>
          <w:p w:rsidR="00C52A8E" w:rsidRPr="00C52A8E" w:rsidRDefault="00C52A8E" w:rsidP="00C52A8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C52A8E">
        <w:tc>
          <w:tcPr>
            <w:tcW w:w="10296" w:type="dxa"/>
          </w:tcPr>
          <w:p w:rsidR="00C52A8E" w:rsidRPr="00C52A8E" w:rsidRDefault="00C52A8E" w:rsidP="00C52A8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C52A8E">
        <w:tc>
          <w:tcPr>
            <w:tcW w:w="10296" w:type="dxa"/>
          </w:tcPr>
          <w:p w:rsidR="00C52A8E" w:rsidRPr="00C52A8E" w:rsidRDefault="00C52A8E" w:rsidP="00C52A8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C52A8E">
        <w:tc>
          <w:tcPr>
            <w:tcW w:w="10296" w:type="dxa"/>
          </w:tcPr>
          <w:p w:rsidR="00C52A8E" w:rsidRPr="00C52A8E" w:rsidRDefault="00C52A8E" w:rsidP="00C52A8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A8E" w:rsidRPr="00C52A8E" w:rsidRDefault="00C52A8E" w:rsidP="00C52A8E"/>
    <w:p w:rsidR="00C52A8E" w:rsidRDefault="00C52A8E" w:rsidP="00C52A8E"/>
    <w:p w:rsidR="00C52A8E" w:rsidRPr="00C52A8E" w:rsidRDefault="00C52A8E" w:rsidP="00C52A8E">
      <w:pPr>
        <w:tabs>
          <w:tab w:val="left" w:pos="8124"/>
        </w:tabs>
      </w:pPr>
      <w:r>
        <w:tab/>
      </w:r>
    </w:p>
    <w:p w:rsidR="00C52A8E" w:rsidRDefault="00C52A8E" w:rsidP="00C52A8E">
      <w:pPr>
        <w:tabs>
          <w:tab w:val="left" w:pos="8124"/>
        </w:tabs>
      </w:pPr>
    </w:p>
    <w:p w:rsidR="00C52A8E" w:rsidRPr="00C52A8E" w:rsidRDefault="00C52A8E" w:rsidP="00C52A8E"/>
    <w:p w:rsidR="00C52A8E" w:rsidRPr="00C52A8E" w:rsidRDefault="00C52A8E" w:rsidP="00C52A8E"/>
    <w:p w:rsidR="00C52A8E" w:rsidRDefault="00C52A8E" w:rsidP="00C52A8E"/>
    <w:p w:rsidR="00C52A8E" w:rsidRDefault="00C52A8E" w:rsidP="00C52A8E">
      <w:pPr>
        <w:pStyle w:val="ListParagraph"/>
        <w:numPr>
          <w:ilvl w:val="0"/>
          <w:numId w:val="3"/>
        </w:numPr>
        <w:tabs>
          <w:tab w:val="left" w:pos="936"/>
        </w:tabs>
      </w:pPr>
      <w:r>
        <w:tab/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C52A8E" w:rsidTr="007D1467">
        <w:tc>
          <w:tcPr>
            <w:tcW w:w="11016" w:type="dxa"/>
          </w:tcPr>
          <w:p w:rsidR="00C52A8E" w:rsidRPr="00C52A8E" w:rsidRDefault="00C52A8E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7D1467">
        <w:tc>
          <w:tcPr>
            <w:tcW w:w="11016" w:type="dxa"/>
          </w:tcPr>
          <w:p w:rsidR="00C52A8E" w:rsidRPr="00C52A8E" w:rsidRDefault="00C52A8E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7D1467">
        <w:tc>
          <w:tcPr>
            <w:tcW w:w="11016" w:type="dxa"/>
          </w:tcPr>
          <w:p w:rsidR="00C52A8E" w:rsidRPr="00C52A8E" w:rsidRDefault="00C52A8E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7D1467">
        <w:tc>
          <w:tcPr>
            <w:tcW w:w="11016" w:type="dxa"/>
          </w:tcPr>
          <w:p w:rsidR="00C52A8E" w:rsidRPr="00C52A8E" w:rsidRDefault="00C52A8E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7D1467">
        <w:tc>
          <w:tcPr>
            <w:tcW w:w="11016" w:type="dxa"/>
          </w:tcPr>
          <w:p w:rsidR="00C52A8E" w:rsidRPr="00C52A8E" w:rsidRDefault="00C52A8E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A8E" w:rsidTr="007D1467">
        <w:tc>
          <w:tcPr>
            <w:tcW w:w="11016" w:type="dxa"/>
          </w:tcPr>
          <w:p w:rsidR="00C52A8E" w:rsidRPr="00C52A8E" w:rsidRDefault="00C52A8E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/>
    <w:p w:rsidR="00574F5D" w:rsidRDefault="00574F5D">
      <w:r>
        <w:br w:type="page"/>
      </w:r>
    </w:p>
    <w:p w:rsidR="00C52A8E" w:rsidRDefault="00574F5D" w:rsidP="00574F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Step 2: Select one of the scenarios and develop it. </w:t>
      </w:r>
    </w:p>
    <w:tbl>
      <w:tblPr>
        <w:tblStyle w:val="TableGrid"/>
        <w:tblpPr w:leftFromText="180" w:rightFromText="180" w:vertAnchor="text" w:horzAnchor="margin" w:tblpXSpec="right" w:tblpY="44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574F5D" w:rsidTr="00574F5D">
        <w:tc>
          <w:tcPr>
            <w:tcW w:w="4208" w:type="dxa"/>
          </w:tcPr>
          <w:p w:rsidR="00574F5D" w:rsidRPr="00C52A8E" w:rsidRDefault="00574F5D" w:rsidP="00574F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4208" w:type="dxa"/>
          </w:tcPr>
          <w:p w:rsidR="00574F5D" w:rsidRPr="00C52A8E" w:rsidRDefault="00574F5D" w:rsidP="00574F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4208" w:type="dxa"/>
          </w:tcPr>
          <w:p w:rsidR="00574F5D" w:rsidRPr="00C52A8E" w:rsidRDefault="00574F5D" w:rsidP="00574F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4208" w:type="dxa"/>
          </w:tcPr>
          <w:p w:rsidR="00574F5D" w:rsidRPr="00C52A8E" w:rsidRDefault="00574F5D" w:rsidP="00574F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4208" w:type="dxa"/>
          </w:tcPr>
          <w:p w:rsidR="00574F5D" w:rsidRPr="00C52A8E" w:rsidRDefault="00574F5D" w:rsidP="00574F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4208" w:type="dxa"/>
          </w:tcPr>
          <w:p w:rsidR="00574F5D" w:rsidRPr="00C52A8E" w:rsidRDefault="00574F5D" w:rsidP="00574F5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characters will be included?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08"/>
      </w:tblGrid>
      <w:tr w:rsidR="00574F5D" w:rsidTr="00574F5D">
        <w:tc>
          <w:tcPr>
            <w:tcW w:w="4208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4208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4208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4208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4208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4208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rPr>
          <w:rFonts w:ascii="Times New Roman" w:hAnsi="Times New Roman" w:cs="Times New Roman"/>
          <w:sz w:val="24"/>
          <w:szCs w:val="24"/>
        </w:rPr>
      </w:pPr>
    </w:p>
    <w:p w:rsidR="00574F5D" w:rsidRDefault="00574F5D" w:rsidP="00574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the scene begin from? Describe what is going on before your scene begins. 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F5D" w:rsidRDefault="00574F5D" w:rsidP="00574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the climax of your scene be?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Pr="00574F5D" w:rsidRDefault="00574F5D" w:rsidP="00574F5D">
      <w:pPr>
        <w:rPr>
          <w:rFonts w:ascii="Times New Roman" w:hAnsi="Times New Roman" w:cs="Times New Roman"/>
          <w:sz w:val="24"/>
          <w:szCs w:val="24"/>
        </w:rPr>
      </w:pPr>
    </w:p>
    <w:p w:rsidR="00574F5D" w:rsidRDefault="00574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4F5D" w:rsidRDefault="00574F5D" w:rsidP="00574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will the plot conclude?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Pr="00574F5D" w:rsidRDefault="00574F5D" w:rsidP="00574F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4F5D" w:rsidRDefault="00574F5D" w:rsidP="00574F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these alterations change the character development of the characters included?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574F5D">
        <w:tc>
          <w:tcPr>
            <w:tcW w:w="1029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1029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1029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1029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1029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1029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tabs>
          <w:tab w:val="left" w:pos="7932"/>
        </w:tabs>
      </w:pPr>
    </w:p>
    <w:p w:rsidR="00574F5D" w:rsidRDefault="00574F5D" w:rsidP="00574F5D">
      <w:pPr>
        <w:pStyle w:val="ListParagraph"/>
        <w:numPr>
          <w:ilvl w:val="0"/>
          <w:numId w:val="4"/>
        </w:numPr>
        <w:tabs>
          <w:tab w:val="left" w:pos="79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these alterations change the overall meaning of the story? Compare the original to yours – how does it change what the reader would learn from the play?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tabs>
          <w:tab w:val="left" w:pos="7932"/>
        </w:tabs>
        <w:rPr>
          <w:rFonts w:ascii="Times New Roman" w:hAnsi="Times New Roman" w:cs="Times New Roman"/>
          <w:sz w:val="24"/>
          <w:szCs w:val="24"/>
        </w:rPr>
      </w:pPr>
    </w:p>
    <w:p w:rsidR="00574F5D" w:rsidRDefault="00574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4F5D" w:rsidRDefault="00574F5D" w:rsidP="00574F5D">
      <w:pPr>
        <w:pStyle w:val="ListParagraph"/>
        <w:tabs>
          <w:tab w:val="left" w:pos="79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Step 3: Write a first draft</w:t>
      </w: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tabs>
          <w:tab w:val="left" w:pos="793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tabs>
          <w:tab w:val="left" w:pos="793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tabs>
          <w:tab w:val="left" w:pos="793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tabs>
          <w:tab w:val="left" w:pos="793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tabs>
          <w:tab w:val="left" w:pos="793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tabs>
          <w:tab w:val="left" w:pos="793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tabs>
          <w:tab w:val="left" w:pos="793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tabs>
          <w:tab w:val="left" w:pos="793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tabs>
          <w:tab w:val="left" w:pos="793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7D1467">
        <w:tc>
          <w:tcPr>
            <w:tcW w:w="1101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tabs>
          <w:tab w:val="left" w:pos="7932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74F5D" w:rsidTr="00574F5D">
        <w:tc>
          <w:tcPr>
            <w:tcW w:w="1029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1029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1029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F5D" w:rsidTr="00574F5D">
        <w:tc>
          <w:tcPr>
            <w:tcW w:w="10296" w:type="dxa"/>
          </w:tcPr>
          <w:p w:rsidR="00574F5D" w:rsidRPr="00C52A8E" w:rsidRDefault="00574F5D" w:rsidP="007D146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574F5D">
      <w:pPr>
        <w:pStyle w:val="ListParagraph"/>
        <w:tabs>
          <w:tab w:val="left" w:pos="7932"/>
        </w:tabs>
        <w:rPr>
          <w:rFonts w:ascii="Times New Roman" w:hAnsi="Times New Roman" w:cs="Times New Roman"/>
          <w:b/>
          <w:sz w:val="24"/>
          <w:szCs w:val="24"/>
        </w:rPr>
      </w:pPr>
    </w:p>
    <w:p w:rsidR="00ED0505" w:rsidRDefault="00574F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Step 4: Peer editing</w:t>
      </w:r>
    </w:p>
    <w:p w:rsidR="00ED0505" w:rsidRPr="00ED0505" w:rsidRDefault="00ED0505" w:rsidP="00ED050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a partner and read each other’s drafts. Answer the following questions:</w:t>
      </w:r>
    </w:p>
    <w:p w:rsidR="00ED0505" w:rsidRDefault="00ED0505" w:rsidP="00ED050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editor’s name: 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276"/>
        <w:gridCol w:w="1694"/>
      </w:tblGrid>
      <w:tr w:rsidR="00ED0505" w:rsidTr="00ED0505">
        <w:trPr>
          <w:trHeight w:val="510"/>
        </w:trPr>
        <w:tc>
          <w:tcPr>
            <w:tcW w:w="6771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to be sure: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I fix this?</w:t>
            </w:r>
          </w:p>
        </w:tc>
      </w:tr>
      <w:tr w:rsidR="00ED0505" w:rsidTr="00ED0505">
        <w:trPr>
          <w:trHeight w:val="510"/>
        </w:trPr>
        <w:tc>
          <w:tcPr>
            <w:tcW w:w="6771" w:type="dxa"/>
            <w:shd w:val="clear" w:color="auto" w:fill="A6A6A6" w:themeFill="background1" w:themeFillShade="A6"/>
          </w:tcPr>
          <w:p w:rsidR="00ED0505" w:rsidRPr="00542E47" w:rsidRDefault="00ED0505" w:rsidP="007D14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IDEAS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</w:tcPr>
          <w:p w:rsidR="00ED0505" w:rsidRPr="00542E47" w:rsidRDefault="00ED0505" w:rsidP="007D1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Convey a theme with consistent first or third person narration.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</w:tcPr>
          <w:p w:rsidR="00ED0505" w:rsidRPr="00542E47" w:rsidRDefault="00ED0505" w:rsidP="007D1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 xml:space="preserve">Ending contains further characterization of characters used. 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</w:tcPr>
          <w:p w:rsidR="00ED0505" w:rsidRPr="00542E47" w:rsidRDefault="00ED0505" w:rsidP="007D1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 xml:space="preserve">Setting and details are provided in the same manner as the author. 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  <w:shd w:val="clear" w:color="auto" w:fill="A6A6A6" w:themeFill="background1" w:themeFillShade="A6"/>
          </w:tcPr>
          <w:p w:rsidR="00ED0505" w:rsidRPr="00542E47" w:rsidRDefault="00ED0505" w:rsidP="007D14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</w:tcPr>
          <w:p w:rsidR="00ED0505" w:rsidRPr="00542E47" w:rsidRDefault="00ED0505" w:rsidP="007D1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 xml:space="preserve">Continue the plot with a new conflict, climax, falling action, and resolution. 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</w:tcPr>
          <w:p w:rsidR="00ED0505" w:rsidRPr="00542E47" w:rsidRDefault="00ED0505" w:rsidP="007D1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The order of the details makes sense.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</w:tcPr>
          <w:p w:rsidR="00ED0505" w:rsidRPr="00542E47" w:rsidRDefault="00ED0505" w:rsidP="007D1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 xml:space="preserve">The story is engaging. 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  <w:shd w:val="clear" w:color="auto" w:fill="A6A6A6" w:themeFill="background1" w:themeFillShade="A6"/>
          </w:tcPr>
          <w:p w:rsidR="00ED0505" w:rsidRPr="00542E47" w:rsidRDefault="00ED0505" w:rsidP="007D14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</w:tcPr>
          <w:p w:rsidR="00ED0505" w:rsidRPr="00542E47" w:rsidRDefault="00ED0505" w:rsidP="007D1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The writing continues in the style of the author. (There should be no change in the manner the story is written from the point the original ends and yours begins).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  <w:shd w:val="clear" w:color="auto" w:fill="A6A6A6" w:themeFill="background1" w:themeFillShade="A6"/>
          </w:tcPr>
          <w:p w:rsidR="00ED0505" w:rsidRPr="00542E47" w:rsidRDefault="00ED0505" w:rsidP="007D14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WORD CHOICE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</w:tcPr>
          <w:p w:rsidR="00ED0505" w:rsidRPr="00542E47" w:rsidRDefault="00ED0505" w:rsidP="007D1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The words chosen are precise, active, colorful, and descriptive.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</w:tcPr>
          <w:p w:rsidR="00ED0505" w:rsidRPr="00542E47" w:rsidRDefault="00ED0505" w:rsidP="007D1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The words are used correctly and make the story clear.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  <w:shd w:val="clear" w:color="auto" w:fill="A6A6A6" w:themeFill="background1" w:themeFillShade="A6"/>
          </w:tcPr>
          <w:p w:rsidR="00ED0505" w:rsidRPr="00542E47" w:rsidRDefault="00ED0505" w:rsidP="007D14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</w:tcPr>
          <w:p w:rsidR="00ED0505" w:rsidRPr="00542E47" w:rsidRDefault="00ED0505" w:rsidP="007D1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steps in the writing process have been completed.  </w:t>
            </w: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  <w:shd w:val="clear" w:color="auto" w:fill="A6A6A6" w:themeFill="background1" w:themeFillShade="A6"/>
          </w:tcPr>
          <w:p w:rsidR="00ED0505" w:rsidRPr="00542E47" w:rsidRDefault="00ED0505" w:rsidP="007D14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CONVENTION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</w:tcPr>
          <w:p w:rsidR="00ED0505" w:rsidRPr="00542E47" w:rsidRDefault="00ED0505" w:rsidP="007D1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Spelling is correct. Punctuation is present and accurate. (All necessary words are capitalized properly).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</w:tcPr>
          <w:p w:rsidR="00ED0505" w:rsidRPr="00542E47" w:rsidRDefault="00ED0505" w:rsidP="007D1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 xml:space="preserve">Grammar and word usage are correct. 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  <w:shd w:val="clear" w:color="auto" w:fill="A6A6A6" w:themeFill="background1" w:themeFillShade="A6"/>
          </w:tcPr>
          <w:p w:rsidR="00ED0505" w:rsidRPr="00542E47" w:rsidRDefault="00ED0505" w:rsidP="007D146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6A6A6" w:themeFill="background1" w:themeFillShade="A6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05" w:rsidTr="00ED0505">
        <w:trPr>
          <w:trHeight w:val="510"/>
        </w:trPr>
        <w:tc>
          <w:tcPr>
            <w:tcW w:w="6771" w:type="dxa"/>
          </w:tcPr>
          <w:p w:rsidR="00ED0505" w:rsidRPr="00542E47" w:rsidRDefault="00ED0505" w:rsidP="007D146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2E47">
              <w:rPr>
                <w:rFonts w:ascii="Times New Roman" w:hAnsi="Times New Roman" w:cs="Times New Roman"/>
                <w:sz w:val="24"/>
                <w:szCs w:val="24"/>
              </w:rPr>
              <w:t>The alternative ending contains unique events from those of your classmates.</w:t>
            </w:r>
          </w:p>
        </w:tc>
        <w:tc>
          <w:tcPr>
            <w:tcW w:w="1275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ED0505" w:rsidRPr="00ED0505" w:rsidRDefault="00ED0505" w:rsidP="00ED0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F5D" w:rsidRDefault="00574F5D" w:rsidP="00ED0505">
      <w:pPr>
        <w:rPr>
          <w:rFonts w:ascii="Times New Roman" w:hAnsi="Times New Roman" w:cs="Times New Roman"/>
          <w:b/>
          <w:sz w:val="24"/>
          <w:szCs w:val="24"/>
        </w:rPr>
      </w:pPr>
    </w:p>
    <w:p w:rsidR="00574F5D" w:rsidRPr="00574F5D" w:rsidRDefault="00ED0505" w:rsidP="005E6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5: Type your good copy with the correct formatting as described in the instructions. Subm</w:t>
      </w:r>
      <w:r w:rsidR="005E64A5">
        <w:rPr>
          <w:rFonts w:ascii="Times New Roman" w:hAnsi="Times New Roman" w:cs="Times New Roman"/>
          <w:b/>
          <w:sz w:val="24"/>
          <w:szCs w:val="24"/>
        </w:rPr>
        <w:t xml:space="preserve">it this work package with your good copy. </w:t>
      </w:r>
    </w:p>
    <w:sectPr w:rsidR="00574F5D" w:rsidRPr="00574F5D" w:rsidSect="006D0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C3D"/>
    <w:multiLevelType w:val="hybridMultilevel"/>
    <w:tmpl w:val="49407ECC"/>
    <w:lvl w:ilvl="0" w:tplc="53A69D1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47F36"/>
    <w:multiLevelType w:val="hybridMultilevel"/>
    <w:tmpl w:val="7E68ED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522BD"/>
    <w:multiLevelType w:val="hybridMultilevel"/>
    <w:tmpl w:val="57663A60"/>
    <w:lvl w:ilvl="0" w:tplc="6AC44A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93E81"/>
    <w:multiLevelType w:val="hybridMultilevel"/>
    <w:tmpl w:val="3B0EFD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4995"/>
    <w:multiLevelType w:val="hybridMultilevel"/>
    <w:tmpl w:val="2B04A7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6458"/>
    <w:multiLevelType w:val="hybridMultilevel"/>
    <w:tmpl w:val="137CDA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7594B"/>
    <w:multiLevelType w:val="hybridMultilevel"/>
    <w:tmpl w:val="A4223E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971F4"/>
    <w:multiLevelType w:val="hybridMultilevel"/>
    <w:tmpl w:val="E7B6D4D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A5"/>
    <w:rsid w:val="00034D05"/>
    <w:rsid w:val="0012206D"/>
    <w:rsid w:val="00142EBE"/>
    <w:rsid w:val="001B61EE"/>
    <w:rsid w:val="00310057"/>
    <w:rsid w:val="00352355"/>
    <w:rsid w:val="004E5BA5"/>
    <w:rsid w:val="00542E47"/>
    <w:rsid w:val="00574F5D"/>
    <w:rsid w:val="005E64A5"/>
    <w:rsid w:val="006476A5"/>
    <w:rsid w:val="00656B4F"/>
    <w:rsid w:val="006D0C97"/>
    <w:rsid w:val="007C5F12"/>
    <w:rsid w:val="00891676"/>
    <w:rsid w:val="008F0EF0"/>
    <w:rsid w:val="0092427B"/>
    <w:rsid w:val="009F09B3"/>
    <w:rsid w:val="00B03B6E"/>
    <w:rsid w:val="00C278AA"/>
    <w:rsid w:val="00C52A8E"/>
    <w:rsid w:val="00CB2A36"/>
    <w:rsid w:val="00E35BAF"/>
    <w:rsid w:val="00ED0505"/>
    <w:rsid w:val="00F7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78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2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78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Plainfield Board of Education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kbryant</dc:creator>
  <cp:lastModifiedBy>Tiffany Dickie</cp:lastModifiedBy>
  <cp:revision>2</cp:revision>
  <dcterms:created xsi:type="dcterms:W3CDTF">2018-03-14T20:58:00Z</dcterms:created>
  <dcterms:modified xsi:type="dcterms:W3CDTF">2018-03-14T20:58:00Z</dcterms:modified>
</cp:coreProperties>
</file>